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CEC" w:rsidRDefault="00E63C34">
      <w:r>
        <w:t>Name____________________________________________________________________</w:t>
      </w:r>
    </w:p>
    <w:p w:rsidR="00E63C34" w:rsidRDefault="00E63C34">
      <w:r>
        <w:t>CCA  Maintenance #3</w:t>
      </w:r>
      <w:r w:rsidR="0031598B">
        <w:t xml:space="preserve">  </w:t>
      </w:r>
      <w:bookmarkStart w:id="0" w:name="_GoBack"/>
      <w:bookmarkEnd w:id="0"/>
      <w:r w:rsidR="0031598B">
        <w:t>Due Monday 11/21 (half day schedule)</w:t>
      </w:r>
    </w:p>
    <w:p w:rsidR="00E63C34" w:rsidRDefault="00E63C3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63C34" w:rsidTr="00E63C34">
        <w:tc>
          <w:tcPr>
            <w:tcW w:w="2394" w:type="dxa"/>
          </w:tcPr>
          <w:p w:rsidR="00E63C34" w:rsidRDefault="00E63C34">
            <w:r>
              <w:t>Solve for x</w:t>
            </w:r>
          </w:p>
        </w:tc>
        <w:tc>
          <w:tcPr>
            <w:tcW w:w="2394" w:type="dxa"/>
          </w:tcPr>
          <w:p w:rsidR="00E63C34" w:rsidRDefault="005A2A02">
            <w:r>
              <w:t>Combine like terms</w:t>
            </w:r>
          </w:p>
        </w:tc>
        <w:tc>
          <w:tcPr>
            <w:tcW w:w="2394" w:type="dxa"/>
          </w:tcPr>
          <w:p w:rsidR="00E63C34" w:rsidRDefault="005A2A02">
            <w:r>
              <w:t>Order of operations</w:t>
            </w:r>
          </w:p>
        </w:tc>
        <w:tc>
          <w:tcPr>
            <w:tcW w:w="2394" w:type="dxa"/>
          </w:tcPr>
          <w:p w:rsidR="00E63C34" w:rsidRDefault="009E0B4D">
            <w:r>
              <w:t>Find the slope</w:t>
            </w:r>
          </w:p>
        </w:tc>
      </w:tr>
      <w:tr w:rsidR="00E63C34" w:rsidTr="00E63C34">
        <w:tc>
          <w:tcPr>
            <w:tcW w:w="2394" w:type="dxa"/>
          </w:tcPr>
          <w:p w:rsidR="00E63C34" w:rsidRDefault="005A2A02">
            <w:r>
              <w:t>2x-3x+4= 6x+1</w:t>
            </w:r>
          </w:p>
          <w:p w:rsidR="005A2A02" w:rsidRDefault="005A2A02"/>
          <w:p w:rsidR="005A2A02" w:rsidRDefault="005A2A02"/>
          <w:p w:rsidR="005A2A02" w:rsidRDefault="005A2A02"/>
          <w:p w:rsidR="005A2A02" w:rsidRDefault="005A2A02"/>
          <w:p w:rsidR="005A2A02" w:rsidRDefault="005A2A02"/>
          <w:p w:rsidR="005A2A02" w:rsidRDefault="005A2A02"/>
        </w:tc>
        <w:tc>
          <w:tcPr>
            <w:tcW w:w="2394" w:type="dxa"/>
          </w:tcPr>
          <w:p w:rsidR="00E63C34" w:rsidRPr="005A2A02" w:rsidRDefault="005A2A02">
            <w:r>
              <w:t>5x+1-x</w:t>
            </w:r>
            <w:r>
              <w:rPr>
                <w:vertAlign w:val="superscript"/>
              </w:rPr>
              <w:t>2</w:t>
            </w:r>
            <w:r>
              <w:t xml:space="preserve"> +3x-6 -2x</w:t>
            </w:r>
            <w:r>
              <w:rPr>
                <w:vertAlign w:val="superscript"/>
              </w:rPr>
              <w:t>2</w:t>
            </w:r>
          </w:p>
        </w:tc>
        <w:tc>
          <w:tcPr>
            <w:tcW w:w="2394" w:type="dxa"/>
          </w:tcPr>
          <w:p w:rsidR="00E63C34" w:rsidRDefault="005A2A02">
            <w:r>
              <w:t>2</w:t>
            </w:r>
            <w:r>
              <w:rPr>
                <w:rStyle w:val="Emphasis"/>
              </w:rPr>
              <w:t xml:space="preserve">xy </w:t>
            </w:r>
            <w:r>
              <w:t xml:space="preserve">if </w:t>
            </w:r>
            <w:r>
              <w:rPr>
                <w:rStyle w:val="Emphasis"/>
              </w:rPr>
              <w:t>x</w:t>
            </w:r>
            <w:r>
              <w:t xml:space="preserve"> = 5 and </w:t>
            </w:r>
            <w:r>
              <w:rPr>
                <w:rStyle w:val="Emphasis"/>
              </w:rPr>
              <w:t>y</w:t>
            </w:r>
            <w:r>
              <w:t xml:space="preserve"> = −3</w:t>
            </w:r>
          </w:p>
        </w:tc>
        <w:tc>
          <w:tcPr>
            <w:tcW w:w="2394" w:type="dxa"/>
          </w:tcPr>
          <w:p w:rsidR="00E63C34" w:rsidRDefault="009E0B4D">
            <w:r>
              <w:t>(5,-2)(4,3)</w:t>
            </w:r>
          </w:p>
        </w:tc>
      </w:tr>
      <w:tr w:rsidR="00E63C34" w:rsidTr="00E63C34">
        <w:tc>
          <w:tcPr>
            <w:tcW w:w="2394" w:type="dxa"/>
          </w:tcPr>
          <w:p w:rsidR="00E63C34" w:rsidRDefault="005A2A02">
            <w:r>
              <w:t>5(3x-2) +4x= 3x-2</w:t>
            </w:r>
          </w:p>
          <w:p w:rsidR="005A2A02" w:rsidRDefault="005A2A02"/>
          <w:p w:rsidR="005A2A02" w:rsidRDefault="005A2A02"/>
          <w:p w:rsidR="005A2A02" w:rsidRDefault="005A2A02"/>
          <w:p w:rsidR="005A2A02" w:rsidRDefault="005A2A02"/>
          <w:p w:rsidR="005A2A02" w:rsidRDefault="005A2A02"/>
          <w:p w:rsidR="005A2A02" w:rsidRDefault="005A2A02"/>
          <w:p w:rsidR="005A2A02" w:rsidRDefault="005A2A02"/>
        </w:tc>
        <w:tc>
          <w:tcPr>
            <w:tcW w:w="2394" w:type="dxa"/>
          </w:tcPr>
          <w:p w:rsidR="00E63C34" w:rsidRPr="005A2A02" w:rsidRDefault="005A2A02">
            <w:r>
              <w:t>3y</w:t>
            </w:r>
            <w:r>
              <w:rPr>
                <w:vertAlign w:val="superscript"/>
              </w:rPr>
              <w:t>2</w:t>
            </w:r>
            <w:r>
              <w:t xml:space="preserve"> +4y-5y+6y</w:t>
            </w:r>
            <w:r>
              <w:rPr>
                <w:vertAlign w:val="superscript"/>
              </w:rPr>
              <w:t>2</w:t>
            </w:r>
            <w:r>
              <w:t xml:space="preserve"> +y -7</w:t>
            </w:r>
          </w:p>
        </w:tc>
        <w:tc>
          <w:tcPr>
            <w:tcW w:w="2394" w:type="dxa"/>
          </w:tcPr>
          <w:p w:rsidR="005A2A02" w:rsidRDefault="005A2A02">
            <w:r>
              <w:t>8</w:t>
            </w:r>
            <w:r>
              <w:rPr>
                <w:rStyle w:val="Emphasis"/>
              </w:rPr>
              <w:t>x</w:t>
            </w:r>
            <w:r>
              <w:t xml:space="preserve"> − 3 + </w:t>
            </w:r>
            <w:r>
              <w:rPr>
                <w:rStyle w:val="Emphasis"/>
              </w:rPr>
              <w:t>y</w:t>
            </w:r>
            <w:r>
              <w:t xml:space="preserve"> if </w:t>
            </w:r>
            <w:r>
              <w:rPr>
                <w:rStyle w:val="Emphasis"/>
              </w:rPr>
              <w:t>x</w:t>
            </w:r>
            <w:r>
              <w:t xml:space="preserve"> = 2 and</w:t>
            </w:r>
          </w:p>
          <w:p w:rsidR="00E63C34" w:rsidRDefault="005A2A02">
            <w:r>
              <w:t xml:space="preserve"> </w:t>
            </w:r>
            <w:r>
              <w:rPr>
                <w:rStyle w:val="Emphasis"/>
              </w:rPr>
              <w:t>y</w:t>
            </w:r>
            <w:r>
              <w:t xml:space="preserve"> = 1</w:t>
            </w:r>
          </w:p>
        </w:tc>
        <w:tc>
          <w:tcPr>
            <w:tcW w:w="2394" w:type="dxa"/>
          </w:tcPr>
          <w:p w:rsidR="00E63C34" w:rsidRDefault="009E0B4D">
            <w:r>
              <w:t>(0,4)( -2,8)</w:t>
            </w:r>
          </w:p>
        </w:tc>
      </w:tr>
      <w:tr w:rsidR="00E63C34" w:rsidTr="00E63C34">
        <w:tc>
          <w:tcPr>
            <w:tcW w:w="2394" w:type="dxa"/>
          </w:tcPr>
          <w:p w:rsidR="00E63C34" w:rsidRDefault="005A2A02">
            <w:r>
              <w:t>-(3x+2) = 7x-3</w:t>
            </w:r>
          </w:p>
          <w:p w:rsidR="005A2A02" w:rsidRDefault="005A2A02"/>
          <w:p w:rsidR="005A2A02" w:rsidRDefault="005A2A02"/>
          <w:p w:rsidR="005A2A02" w:rsidRDefault="005A2A02"/>
          <w:p w:rsidR="005A2A02" w:rsidRDefault="005A2A02"/>
          <w:p w:rsidR="005A2A02" w:rsidRDefault="005A2A02"/>
          <w:p w:rsidR="005A2A02" w:rsidRDefault="005A2A02"/>
          <w:p w:rsidR="005A2A02" w:rsidRDefault="005A2A02"/>
          <w:p w:rsidR="005A2A02" w:rsidRDefault="005A2A02"/>
        </w:tc>
        <w:tc>
          <w:tcPr>
            <w:tcW w:w="2394" w:type="dxa"/>
          </w:tcPr>
          <w:p w:rsidR="00E63C34" w:rsidRDefault="005A2A02">
            <w:r>
              <w:t>5pz+6p-2z +5 +8</w:t>
            </w:r>
          </w:p>
        </w:tc>
        <w:tc>
          <w:tcPr>
            <w:tcW w:w="2394" w:type="dxa"/>
          </w:tcPr>
          <w:p w:rsidR="009E0B4D" w:rsidRDefault="005A2A02">
            <w:r>
              <w:rPr>
                <w:rStyle w:val="Emphasis"/>
              </w:rPr>
              <w:t>k</w:t>
            </w:r>
            <w:r>
              <w:t xml:space="preserve"> − </w:t>
            </w:r>
            <w:r>
              <w:rPr>
                <w:rStyle w:val="Emphasis"/>
              </w:rPr>
              <w:t>m</w:t>
            </w:r>
            <w:r>
              <w:t xml:space="preserve"> if </w:t>
            </w:r>
            <w:r>
              <w:rPr>
                <w:rStyle w:val="Emphasis"/>
              </w:rPr>
              <w:t>k</w:t>
            </w:r>
            <w:r>
              <w:t xml:space="preserve"> = 4 and </w:t>
            </w:r>
          </w:p>
          <w:p w:rsidR="00E63C34" w:rsidRDefault="005A2A02">
            <w:r>
              <w:rPr>
                <w:rStyle w:val="Emphasis"/>
              </w:rPr>
              <w:t>m</w:t>
            </w:r>
            <w:r>
              <w:t xml:space="preserve"> = −10</w:t>
            </w:r>
          </w:p>
        </w:tc>
        <w:tc>
          <w:tcPr>
            <w:tcW w:w="2394" w:type="dxa"/>
          </w:tcPr>
          <w:p w:rsidR="00E63C34" w:rsidRDefault="009E0B4D">
            <w:r>
              <w:t>(2,2)( 5,2)</w:t>
            </w:r>
          </w:p>
        </w:tc>
      </w:tr>
      <w:tr w:rsidR="00E63C34" w:rsidTr="00E63C34">
        <w:tc>
          <w:tcPr>
            <w:tcW w:w="2394" w:type="dxa"/>
          </w:tcPr>
          <w:p w:rsidR="00E63C34" w:rsidRPr="00793280" w:rsidRDefault="0031598B" w:rsidP="005A2A02">
            <w:pPr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="005A2A02" w:rsidRPr="00793280">
              <w:rPr>
                <w:sz w:val="28"/>
                <w:szCs w:val="28"/>
              </w:rPr>
              <w:t>x( 16-8x) = 5x-9</w:t>
            </w:r>
          </w:p>
          <w:p w:rsidR="005A2A02" w:rsidRDefault="005A2A02" w:rsidP="005A2A02"/>
          <w:p w:rsidR="005A2A02" w:rsidRDefault="005A2A02" w:rsidP="005A2A02"/>
          <w:p w:rsidR="005A2A02" w:rsidRDefault="005A2A02" w:rsidP="005A2A02"/>
          <w:p w:rsidR="005A2A02" w:rsidRDefault="005A2A02" w:rsidP="005A2A02"/>
          <w:p w:rsidR="005A2A02" w:rsidRDefault="005A2A02" w:rsidP="005A2A02"/>
          <w:p w:rsidR="005A2A02" w:rsidRDefault="005A2A02" w:rsidP="005A2A02"/>
          <w:p w:rsidR="005A2A02" w:rsidRDefault="005A2A02" w:rsidP="005A2A02"/>
        </w:tc>
        <w:tc>
          <w:tcPr>
            <w:tcW w:w="2394" w:type="dxa"/>
          </w:tcPr>
          <w:p w:rsidR="00E63C34" w:rsidRDefault="005A2A02">
            <w:r>
              <w:t>8xy +7xy – 6x-4x +7y</w:t>
            </w:r>
          </w:p>
        </w:tc>
        <w:tc>
          <w:tcPr>
            <w:tcW w:w="2394" w:type="dxa"/>
          </w:tcPr>
          <w:p w:rsidR="00E63C34" w:rsidRDefault="009E0B4D">
            <w:r>
              <w:rPr>
                <w:noProof/>
              </w:rPr>
              <w:drawing>
                <wp:inline distT="0" distB="0" distL="0" distR="0" wp14:anchorId="7D238EFC" wp14:editId="583153FB">
                  <wp:extent cx="695325" cy="295275"/>
                  <wp:effectExtent l="0" t="0" r="9525" b="9525"/>
                  <wp:docPr id="1" name="Picture 1" descr="(6x)2-x/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(6x)2-x/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for </w:t>
            </w:r>
            <w:r>
              <w:rPr>
                <w:rStyle w:val="Emphasis"/>
              </w:rPr>
              <w:t>x</w:t>
            </w:r>
            <w:r>
              <w:t xml:space="preserve"> = 10</w:t>
            </w:r>
          </w:p>
        </w:tc>
        <w:tc>
          <w:tcPr>
            <w:tcW w:w="2394" w:type="dxa"/>
          </w:tcPr>
          <w:p w:rsidR="00E63C34" w:rsidRDefault="009E0B4D">
            <w:r>
              <w:t>(-6,3)(-6,7)</w:t>
            </w:r>
          </w:p>
        </w:tc>
      </w:tr>
      <w:tr w:rsidR="00E63C34" w:rsidTr="00E63C34">
        <w:tc>
          <w:tcPr>
            <w:tcW w:w="2394" w:type="dxa"/>
          </w:tcPr>
          <w:p w:rsidR="00E63C34" w:rsidRDefault="005A2A02">
            <w:r>
              <w:t xml:space="preserve"> 2x-4+1= 5x -7</w:t>
            </w:r>
          </w:p>
          <w:p w:rsidR="005A2A02" w:rsidRDefault="005A2A02"/>
          <w:p w:rsidR="005A2A02" w:rsidRDefault="005A2A02"/>
          <w:p w:rsidR="005A2A02" w:rsidRDefault="005A2A02"/>
          <w:p w:rsidR="005A2A02" w:rsidRDefault="005A2A02"/>
          <w:p w:rsidR="005A2A02" w:rsidRDefault="005A2A02"/>
          <w:p w:rsidR="005A2A02" w:rsidRDefault="005A2A02"/>
          <w:p w:rsidR="005A2A02" w:rsidRDefault="005A2A02"/>
        </w:tc>
        <w:tc>
          <w:tcPr>
            <w:tcW w:w="2394" w:type="dxa"/>
          </w:tcPr>
          <w:p w:rsidR="00E63C34" w:rsidRDefault="005A2A02">
            <w:r>
              <w:t>3+4 -7 + 6p-5p-p</w:t>
            </w:r>
          </w:p>
        </w:tc>
        <w:tc>
          <w:tcPr>
            <w:tcW w:w="2394" w:type="dxa"/>
          </w:tcPr>
          <w:p w:rsidR="00E63C34" w:rsidRDefault="009E0B4D">
            <w:r>
              <w:t>5</w:t>
            </w:r>
            <w:r>
              <w:rPr>
                <w:i/>
                <w:iCs/>
              </w:rPr>
              <w:t xml:space="preserve"> </w:t>
            </w:r>
            <w:r>
              <w:t>− (</w:t>
            </w:r>
            <w:r>
              <w:rPr>
                <w:rStyle w:val="Emphasis"/>
              </w:rPr>
              <w:t>x</w:t>
            </w:r>
            <w:r>
              <w:rPr>
                <w:i/>
                <w:iCs/>
              </w:rPr>
              <w:t xml:space="preserve"> − </w:t>
            </w:r>
            <w:r>
              <w:t>2)</w:t>
            </w:r>
            <w:r>
              <w:rPr>
                <w:vertAlign w:val="superscript"/>
              </w:rPr>
              <w:t xml:space="preserve">2 </w:t>
            </w:r>
            <w:r>
              <w:t>for</w:t>
            </w:r>
            <w:r>
              <w:rPr>
                <w:i/>
                <w:iCs/>
              </w:rPr>
              <w:t xml:space="preserve"> </w:t>
            </w:r>
            <w:r>
              <w:rPr>
                <w:rStyle w:val="Emphasis"/>
              </w:rPr>
              <w:t xml:space="preserve">x </w:t>
            </w:r>
            <w:r>
              <w:t>= −1</w:t>
            </w:r>
          </w:p>
        </w:tc>
        <w:tc>
          <w:tcPr>
            <w:tcW w:w="2394" w:type="dxa"/>
          </w:tcPr>
          <w:p w:rsidR="00E63C34" w:rsidRDefault="009E0B4D">
            <w:r>
              <w:t>(0,0) (3,4)</w:t>
            </w:r>
          </w:p>
        </w:tc>
      </w:tr>
    </w:tbl>
    <w:p w:rsidR="00E63C34" w:rsidRDefault="00E63C34"/>
    <w:sectPr w:rsidR="00E63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C34"/>
    <w:rsid w:val="0031598B"/>
    <w:rsid w:val="00516CEC"/>
    <w:rsid w:val="005A2A02"/>
    <w:rsid w:val="00793280"/>
    <w:rsid w:val="009E0B4D"/>
    <w:rsid w:val="00E6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3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A2A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A0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A2A0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3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A2A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A0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A2A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3</cp:revision>
  <cp:lastPrinted>2014-11-10T13:54:00Z</cp:lastPrinted>
  <dcterms:created xsi:type="dcterms:W3CDTF">2014-11-10T13:18:00Z</dcterms:created>
  <dcterms:modified xsi:type="dcterms:W3CDTF">2016-11-07T13:42:00Z</dcterms:modified>
</cp:coreProperties>
</file>